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EF3" w:rsidRDefault="00C66EF3" w:rsidP="00C66E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НАРОДНО ЧИТАЛИЩЕ „ПРОБУДА – 1932“</w:t>
      </w:r>
    </w:p>
    <w:p w:rsidR="00C66EF3" w:rsidRDefault="00C66EF3" w:rsidP="00C66E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село Браничево, община Каолиново, област Шумен</w:t>
      </w:r>
    </w:p>
    <w:p w:rsidR="00C66EF3" w:rsidRDefault="00C66EF3" w:rsidP="00C66E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EF3" w:rsidRDefault="00C66EF3" w:rsidP="00C66E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66EF3" w:rsidRDefault="00C66EF3" w:rsidP="00C66E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66EF3" w:rsidRDefault="00C66EF3" w:rsidP="00C66E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ГОДИШНО ОТЧЕТНО СЪБРАНИЕ</w:t>
      </w:r>
    </w:p>
    <w:p w:rsidR="00C66EF3" w:rsidRDefault="00C66EF3" w:rsidP="00C66E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66EF3" w:rsidRDefault="00C66EF3" w:rsidP="00C66E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66EF3" w:rsidRDefault="00C66EF3" w:rsidP="00C66E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ОТЧЕТ</w:t>
      </w:r>
    </w:p>
    <w:p w:rsidR="00C66EF3" w:rsidRDefault="00C66EF3" w:rsidP="00C66E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дейността на Народно читалище „Пробуда – 1932“</w:t>
      </w:r>
    </w:p>
    <w:p w:rsidR="00C66EF3" w:rsidRPr="00FE67E7" w:rsidRDefault="00C66EF3" w:rsidP="00C66E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66EF3" w:rsidRDefault="00C66EF3" w:rsidP="00821630">
      <w:pPr>
        <w:pStyle w:val="a3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E67E7">
        <w:rPr>
          <w:rFonts w:ascii="Times New Roman" w:hAnsi="Times New Roman" w:cs="Times New Roman"/>
          <w:b/>
          <w:i/>
          <w:sz w:val="28"/>
          <w:szCs w:val="28"/>
        </w:rPr>
        <w:t>Уважаеми членове на читалището,</w:t>
      </w:r>
      <w:r w:rsidR="00821630">
        <w:rPr>
          <w:rFonts w:ascii="Times New Roman" w:hAnsi="Times New Roman" w:cs="Times New Roman"/>
          <w:b/>
          <w:i/>
          <w:sz w:val="28"/>
          <w:szCs w:val="28"/>
        </w:rPr>
        <w:t xml:space="preserve"> ч</w:t>
      </w:r>
      <w:r w:rsidRPr="00FE67E7">
        <w:rPr>
          <w:rFonts w:ascii="Times New Roman" w:hAnsi="Times New Roman" w:cs="Times New Roman"/>
          <w:b/>
          <w:i/>
          <w:sz w:val="28"/>
          <w:szCs w:val="28"/>
        </w:rPr>
        <w:t xml:space="preserve">италищното настоятелство свиква настоящото годишно събрание, за да отчете дейността на Народно читалище „Пробуда – 1932“ </w:t>
      </w:r>
      <w:r w:rsidR="00821630">
        <w:rPr>
          <w:rFonts w:ascii="Times New Roman" w:hAnsi="Times New Roman" w:cs="Times New Roman"/>
          <w:b/>
          <w:i/>
          <w:sz w:val="28"/>
          <w:szCs w:val="28"/>
        </w:rPr>
        <w:t>за отчетния период от 01.01.2022</w:t>
      </w:r>
      <w:r>
        <w:rPr>
          <w:rFonts w:ascii="Times New Roman" w:hAnsi="Times New Roman" w:cs="Times New Roman"/>
          <w:b/>
          <w:i/>
          <w:sz w:val="28"/>
          <w:szCs w:val="28"/>
        </w:rPr>
        <w:t>г. до 31.12.202</w:t>
      </w:r>
      <w:r w:rsidR="0082163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E67E7">
        <w:rPr>
          <w:rFonts w:ascii="Times New Roman" w:hAnsi="Times New Roman" w:cs="Times New Roman"/>
          <w:b/>
          <w:i/>
          <w:sz w:val="28"/>
          <w:szCs w:val="28"/>
        </w:rPr>
        <w:t>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6EF3" w:rsidRPr="00FE67E7" w:rsidRDefault="00C66EF3" w:rsidP="00C66EF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C66EF3" w:rsidRDefault="00C66EF3" w:rsidP="00C66E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изминалия отчетен период на 202</w:t>
      </w:r>
      <w:r w:rsidR="008216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година работата на настоятелството, читалищните работници и самодейците продължи с реализирането  на поставените</w:t>
      </w:r>
    </w:p>
    <w:p w:rsidR="00C66EF3" w:rsidRPr="008905F8" w:rsidRDefault="00C66EF3" w:rsidP="00C66EF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05F8">
        <w:rPr>
          <w:rFonts w:ascii="Times New Roman" w:hAnsi="Times New Roman" w:cs="Times New Roman"/>
          <w:b/>
          <w:i/>
          <w:sz w:val="28"/>
          <w:szCs w:val="28"/>
        </w:rPr>
        <w:t>ОСНОВНИ ЦЕЛИ:</w:t>
      </w:r>
    </w:p>
    <w:p w:rsidR="00C66EF3" w:rsidRPr="00C66EF3" w:rsidRDefault="00C66EF3" w:rsidP="00C66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Утвърждаване на читалището като обществен и културен център, осигуряващ на гражданите равен достъп до всички видове информация и дейности;</w:t>
      </w:r>
    </w:p>
    <w:p w:rsidR="00C66EF3" w:rsidRPr="00FE67E7" w:rsidRDefault="00C66EF3" w:rsidP="00C66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Насърчаване на четенето със специално внимание към децата.</w:t>
      </w:r>
    </w:p>
    <w:p w:rsidR="00C66EF3" w:rsidRDefault="00C66EF3" w:rsidP="00C66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Утвърждаване ролята на читалището като координационен, експертно – консултантски център за населението от нашето населено място и близките до него села.</w:t>
      </w:r>
    </w:p>
    <w:p w:rsidR="00C66EF3" w:rsidRDefault="00C66EF3" w:rsidP="00C66E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Разширяване контактите и партньорствата с институции, обществени организации, НПО, сдружения и съюзи;</w:t>
      </w:r>
    </w:p>
    <w:p w:rsidR="00C66EF3" w:rsidRDefault="00C66EF3" w:rsidP="00C66EF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6EF3" w:rsidRDefault="00C66EF3" w:rsidP="0082163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ДЕЙНОСТИ И МЕРОПРИЯТИЯ</w:t>
      </w:r>
      <w:r w:rsidRPr="008905F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Както всяка година така и през предходната читалището продължи библиотечно – библиографското и информационно обслужване на читателите, потребителите и посетителите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6B3F">
        <w:rPr>
          <w:rFonts w:ascii="Times New Roman" w:hAnsi="Times New Roman" w:cs="Times New Roman"/>
          <w:sz w:val="24"/>
          <w:szCs w:val="24"/>
        </w:rPr>
        <w:t>Библиотечният фон</w:t>
      </w:r>
      <w:r>
        <w:rPr>
          <w:rFonts w:ascii="Times New Roman" w:hAnsi="Times New Roman" w:cs="Times New Roman"/>
          <w:sz w:val="24"/>
          <w:szCs w:val="24"/>
        </w:rPr>
        <w:t xml:space="preserve">д наброява 7820. </w:t>
      </w:r>
      <w:r w:rsidRPr="00B96B3F">
        <w:rPr>
          <w:rFonts w:ascii="Times New Roman" w:hAnsi="Times New Roman" w:cs="Times New Roman"/>
          <w:sz w:val="24"/>
          <w:szCs w:val="24"/>
        </w:rPr>
        <w:t xml:space="preserve">Всички библиотечни документи са </w:t>
      </w:r>
      <w:proofErr w:type="spellStart"/>
      <w:r w:rsidRPr="00B96B3F">
        <w:rPr>
          <w:rFonts w:ascii="Times New Roman" w:hAnsi="Times New Roman" w:cs="Times New Roman"/>
          <w:sz w:val="24"/>
          <w:szCs w:val="24"/>
        </w:rPr>
        <w:t>инвентирани</w:t>
      </w:r>
      <w:proofErr w:type="spellEnd"/>
      <w:r w:rsidRPr="00B96B3F">
        <w:rPr>
          <w:rFonts w:ascii="Times New Roman" w:hAnsi="Times New Roman" w:cs="Times New Roman"/>
          <w:sz w:val="24"/>
          <w:szCs w:val="24"/>
        </w:rPr>
        <w:t xml:space="preserve"> и заведени в Книгата за движение на библиотечния фонд. Основна цел в библиотечната дейност е привличане на читатели от най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6B3F">
        <w:rPr>
          <w:rFonts w:ascii="Times New Roman" w:hAnsi="Times New Roman" w:cs="Times New Roman"/>
          <w:sz w:val="24"/>
          <w:szCs w:val="24"/>
        </w:rPr>
        <w:t xml:space="preserve">- ранна детска възраст. Затова се провеждат информационни уроци с учениците от началния курс, в които те се запознават с библиотеката и се създава интерес към четенето на книги. Освен това библиотекарят запознава младите читатели с наличните енциклопедии по география, история и др.,  които се предоставят за ползване в читалнята. През изминалата година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са организирани три общоселски тържества </w:t>
      </w:r>
      <w:r w:rsidRPr="00B96B3F">
        <w:rPr>
          <w:rFonts w:ascii="Times New Roman" w:hAnsi="Times New Roman" w:cs="Times New Roman"/>
          <w:sz w:val="24"/>
          <w:szCs w:val="24"/>
        </w:rPr>
        <w:t>–  Баба Марта</w:t>
      </w:r>
      <w:r>
        <w:rPr>
          <w:rFonts w:ascii="Times New Roman" w:hAnsi="Times New Roman" w:cs="Times New Roman"/>
          <w:sz w:val="24"/>
          <w:szCs w:val="24"/>
        </w:rPr>
        <w:t xml:space="preserve"> – заедно с децата от детската градина, 8 – ми март и </w:t>
      </w:r>
      <w:r w:rsidRPr="00B96B3F">
        <w:rPr>
          <w:rFonts w:ascii="Times New Roman" w:hAnsi="Times New Roman" w:cs="Times New Roman"/>
          <w:sz w:val="24"/>
          <w:szCs w:val="24"/>
        </w:rPr>
        <w:t>Нова година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EF3" w:rsidRPr="00B96B3F" w:rsidRDefault="00C66EF3" w:rsidP="00C66EF3">
      <w:pPr>
        <w:jc w:val="center"/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ФИНАНСОВА ЧАСТ:</w:t>
      </w:r>
    </w:p>
    <w:p w:rsidR="00C66EF3" w:rsidRPr="00B96B3F" w:rsidRDefault="00C66EF3" w:rsidP="00C66E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Източници на финансиране – през отчетния период</w:t>
      </w:r>
      <w:r>
        <w:rPr>
          <w:rFonts w:ascii="Times New Roman" w:hAnsi="Times New Roman" w:cs="Times New Roman"/>
          <w:sz w:val="24"/>
          <w:szCs w:val="24"/>
        </w:rPr>
        <w:t xml:space="preserve"> читалището е финансирано от </w:t>
      </w:r>
      <w:r w:rsidRPr="00B96B3F">
        <w:rPr>
          <w:rFonts w:ascii="Times New Roman" w:hAnsi="Times New Roman" w:cs="Times New Roman"/>
          <w:sz w:val="24"/>
          <w:szCs w:val="24"/>
        </w:rPr>
        <w:t>два основни източника: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Министерство на културата;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Собствени приходи;</w:t>
      </w:r>
    </w:p>
    <w:p w:rsidR="00C66EF3" w:rsidRPr="00B96B3F" w:rsidRDefault="00C66EF3" w:rsidP="00C66E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Получени средства -  от Министерство на културата финансирането е само като субсидия “Държавна дейност“. Държавната субсидия изцяло покрива най – неотложните разходи по издръжка на читалището, през отчетния период е в размер на -  </w:t>
      </w:r>
      <w:r w:rsidR="00821630">
        <w:rPr>
          <w:rFonts w:ascii="Times New Roman" w:hAnsi="Times New Roman" w:cs="Times New Roman"/>
          <w:sz w:val="24"/>
          <w:szCs w:val="24"/>
        </w:rPr>
        <w:t>7614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лева</w:t>
      </w:r>
    </w:p>
    <w:p w:rsidR="00C66EF3" w:rsidRPr="00B96B3F" w:rsidRDefault="00C66EF3" w:rsidP="00C66EF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Изразходвани средства за периода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Разходи за работни заплати – </w:t>
      </w:r>
      <w:r w:rsidR="00821630">
        <w:rPr>
          <w:rFonts w:ascii="Times New Roman" w:hAnsi="Times New Roman" w:cs="Times New Roman"/>
          <w:sz w:val="24"/>
          <w:szCs w:val="24"/>
        </w:rPr>
        <w:t>4289,25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Организиране на художествено – творческата, читалищната и библиотечната дейност, както и под</w:t>
      </w:r>
      <w:r w:rsidR="00821630">
        <w:rPr>
          <w:rFonts w:ascii="Times New Roman" w:hAnsi="Times New Roman" w:cs="Times New Roman"/>
          <w:sz w:val="24"/>
          <w:szCs w:val="24"/>
        </w:rPr>
        <w:t>дръжката на читалището през 2022</w:t>
      </w:r>
      <w:r w:rsidRPr="00B96B3F">
        <w:rPr>
          <w:rFonts w:ascii="Times New Roman" w:hAnsi="Times New Roman" w:cs="Times New Roman"/>
          <w:sz w:val="24"/>
          <w:szCs w:val="24"/>
        </w:rPr>
        <w:t>г., се осъществява от субсидия.</w:t>
      </w:r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Собствените приходи са формирани, както следва: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Членски внос – 35</w:t>
      </w:r>
      <w:r>
        <w:rPr>
          <w:rFonts w:ascii="Times New Roman" w:hAnsi="Times New Roman" w:cs="Times New Roman"/>
          <w:sz w:val="24"/>
          <w:szCs w:val="24"/>
          <w:lang w:val="en-US"/>
        </w:rPr>
        <w:t>,50</w:t>
      </w:r>
      <w:r w:rsidRPr="00B96B3F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От други приходи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21630">
        <w:rPr>
          <w:rFonts w:ascii="Times New Roman" w:hAnsi="Times New Roman" w:cs="Times New Roman"/>
          <w:sz w:val="24"/>
          <w:szCs w:val="24"/>
        </w:rPr>
        <w:t>900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C66EF3" w:rsidRPr="00B96B3F" w:rsidRDefault="00821630" w:rsidP="00C66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2022</w:t>
      </w:r>
      <w:r w:rsidR="00C66EF3" w:rsidRPr="00B96B3F">
        <w:rPr>
          <w:rFonts w:ascii="Times New Roman" w:hAnsi="Times New Roman" w:cs="Times New Roman"/>
          <w:sz w:val="24"/>
          <w:szCs w:val="24"/>
        </w:rPr>
        <w:t>г. НЧ „Пробуда – 1932“ е извършвало своята дейност: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 общо приходи –</w:t>
      </w:r>
      <w:r w:rsidR="00821630">
        <w:rPr>
          <w:rFonts w:ascii="Times New Roman" w:hAnsi="Times New Roman" w:cs="Times New Roman"/>
          <w:sz w:val="24"/>
          <w:szCs w:val="24"/>
        </w:rPr>
        <w:t xml:space="preserve"> 10259</w:t>
      </w:r>
      <w:r>
        <w:rPr>
          <w:rFonts w:ascii="Times New Roman" w:hAnsi="Times New Roman" w:cs="Times New Roman"/>
          <w:sz w:val="24"/>
          <w:szCs w:val="24"/>
        </w:rPr>
        <w:t>,50 лв.</w:t>
      </w:r>
    </w:p>
    <w:p w:rsidR="00C66EF3" w:rsidRPr="00B96B3F" w:rsidRDefault="00C66EF3" w:rsidP="00C66EF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Изразходваните средства по – възможно най-икономичния начин са в размер на – </w:t>
      </w:r>
      <w:r w:rsidR="00821630">
        <w:rPr>
          <w:rFonts w:ascii="Times New Roman" w:hAnsi="Times New Roman" w:cs="Times New Roman"/>
          <w:sz w:val="24"/>
          <w:szCs w:val="24"/>
        </w:rPr>
        <w:t>8928,42</w:t>
      </w:r>
      <w:r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Остатък -  </w:t>
      </w:r>
      <w:r w:rsidR="008216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2163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1630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лв</w:t>
      </w:r>
      <w:proofErr w:type="spellEnd"/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Приход от допълнителна стопанска дейност – няма</w:t>
      </w:r>
    </w:p>
    <w:p w:rsidR="00CE77D3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 xml:space="preserve">Материална база – </w:t>
      </w:r>
      <w:r w:rsidR="00CE77D3">
        <w:rPr>
          <w:rFonts w:ascii="Times New Roman" w:hAnsi="Times New Roman" w:cs="Times New Roman"/>
          <w:sz w:val="24"/>
          <w:szCs w:val="24"/>
        </w:rPr>
        <w:t>сравнително добра направени са текущи ремонтни дейности.</w:t>
      </w:r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 w:rsidRPr="00B96B3F">
        <w:rPr>
          <w:rFonts w:ascii="Times New Roman" w:hAnsi="Times New Roman" w:cs="Times New Roman"/>
          <w:sz w:val="24"/>
          <w:szCs w:val="24"/>
        </w:rPr>
        <w:t>Субсидирана численост на персонала – 0,4 бройка</w:t>
      </w:r>
    </w:p>
    <w:p w:rsidR="00C66EF3" w:rsidRPr="00B96B3F" w:rsidRDefault="00C66EF3" w:rsidP="00C66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</w:t>
      </w:r>
      <w:r w:rsidR="00821630">
        <w:rPr>
          <w:rFonts w:ascii="Times New Roman" w:hAnsi="Times New Roman" w:cs="Times New Roman"/>
          <w:sz w:val="24"/>
          <w:szCs w:val="24"/>
        </w:rPr>
        <w:t>2</w:t>
      </w:r>
      <w:r w:rsidRPr="00B96B3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е проведено </w:t>
      </w:r>
      <w:r w:rsidR="00821630">
        <w:rPr>
          <w:rFonts w:ascii="Times New Roman" w:hAnsi="Times New Roman" w:cs="Times New Roman"/>
          <w:sz w:val="24"/>
          <w:szCs w:val="24"/>
        </w:rPr>
        <w:t>едно</w:t>
      </w:r>
      <w:r>
        <w:rPr>
          <w:rFonts w:ascii="Times New Roman" w:hAnsi="Times New Roman" w:cs="Times New Roman"/>
          <w:sz w:val="24"/>
          <w:szCs w:val="24"/>
        </w:rPr>
        <w:t xml:space="preserve"> редовно заседание на </w:t>
      </w:r>
      <w:r w:rsidRPr="00B96B3F">
        <w:rPr>
          <w:rFonts w:ascii="Times New Roman" w:hAnsi="Times New Roman" w:cs="Times New Roman"/>
          <w:sz w:val="24"/>
          <w:szCs w:val="24"/>
        </w:rPr>
        <w:t>Настоятелството. Компетентното и отговорно отношение на членовете на настоятелството осигуриха успеха на дейността на читалището и то все по уверено реализира инициативи в разнородни сфери</w:t>
      </w:r>
      <w:r w:rsidR="00CE77D3">
        <w:rPr>
          <w:rFonts w:ascii="Times New Roman" w:hAnsi="Times New Roman" w:cs="Times New Roman"/>
          <w:sz w:val="24"/>
          <w:szCs w:val="24"/>
        </w:rPr>
        <w:t xml:space="preserve">- </w:t>
      </w:r>
      <w:r w:rsidRPr="00B96B3F">
        <w:rPr>
          <w:rFonts w:ascii="Times New Roman" w:hAnsi="Times New Roman" w:cs="Times New Roman"/>
          <w:sz w:val="24"/>
          <w:szCs w:val="24"/>
        </w:rPr>
        <w:t>социална, информационна, културна и образователна. Разгледани са въпроси, касаещи читалищната работа, приемане на планове и отчети за финансови разходи за цялостната дейност на читалището. Поддържа се необходимата документация за извършване на периодичен инструктаж на щатните читалищни работници. Изготвени са досиета по трудова медицина</w:t>
      </w:r>
      <w:r w:rsidR="00CE77D3">
        <w:rPr>
          <w:rFonts w:ascii="Times New Roman" w:hAnsi="Times New Roman" w:cs="Times New Roman"/>
          <w:sz w:val="24"/>
          <w:szCs w:val="24"/>
        </w:rPr>
        <w:t xml:space="preserve">, във връзка с изискванията по </w:t>
      </w:r>
      <w:r w:rsidRPr="00B96B3F">
        <w:rPr>
          <w:rFonts w:ascii="Times New Roman" w:hAnsi="Times New Roman" w:cs="Times New Roman"/>
          <w:sz w:val="24"/>
          <w:szCs w:val="24"/>
        </w:rPr>
        <w:t>ЗБУТ. От името на настоятелството Ви благодаря за подкрепата, защото в трудната обстановка, в която сме принудени да работим, Вие, читалищните членове показвате, че духовната култура и изкуство, на които сте пазители, няма да остане в историята, докато я има институцията читалище.</w:t>
      </w:r>
    </w:p>
    <w:p w:rsidR="00821630" w:rsidRDefault="00821630" w:rsidP="00821630">
      <w:pPr>
        <w:pStyle w:val="a3"/>
        <w:ind w:left="2124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65E9C" w:rsidRDefault="00821630" w:rsidP="00821630">
      <w:pPr>
        <w:pStyle w:val="a3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6EF3" w:rsidRPr="00E72DDE">
        <w:rPr>
          <w:rFonts w:ascii="Times New Roman" w:hAnsi="Times New Roman" w:cs="Times New Roman"/>
          <w:sz w:val="28"/>
          <w:szCs w:val="28"/>
        </w:rPr>
        <w:t>зизе Моллова</w:t>
      </w:r>
      <w:r w:rsidR="00C66EF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C66EF3" w:rsidRPr="00E72DDE">
        <w:rPr>
          <w:rFonts w:ascii="Times New Roman" w:hAnsi="Times New Roman" w:cs="Times New Roman"/>
          <w:sz w:val="28"/>
          <w:szCs w:val="28"/>
        </w:rPr>
        <w:t>Председател на ЧН:</w:t>
      </w:r>
      <w:r w:rsidR="00C66EF3">
        <w:rPr>
          <w:rFonts w:ascii="Times New Roman" w:hAnsi="Times New Roman" w:cs="Times New Roman"/>
          <w:sz w:val="28"/>
          <w:szCs w:val="28"/>
        </w:rPr>
        <w:tab/>
      </w:r>
      <w:r w:rsidR="00C66EF3">
        <w:rPr>
          <w:rFonts w:ascii="Times New Roman" w:hAnsi="Times New Roman" w:cs="Times New Roman"/>
          <w:sz w:val="28"/>
          <w:szCs w:val="28"/>
        </w:rPr>
        <w:tab/>
      </w:r>
      <w:r w:rsidR="00C66EF3">
        <w:rPr>
          <w:rFonts w:ascii="Times New Roman" w:hAnsi="Times New Roman" w:cs="Times New Roman"/>
          <w:sz w:val="28"/>
          <w:szCs w:val="28"/>
        </w:rPr>
        <w:tab/>
      </w:r>
      <w:r w:rsidR="00C66EF3">
        <w:rPr>
          <w:rFonts w:ascii="Times New Roman" w:hAnsi="Times New Roman" w:cs="Times New Roman"/>
          <w:sz w:val="28"/>
          <w:szCs w:val="28"/>
        </w:rPr>
        <w:tab/>
      </w:r>
      <w:r w:rsidR="00C66EF3">
        <w:rPr>
          <w:rFonts w:ascii="Times New Roman" w:hAnsi="Times New Roman" w:cs="Times New Roman"/>
          <w:sz w:val="28"/>
          <w:szCs w:val="28"/>
        </w:rPr>
        <w:tab/>
      </w:r>
    </w:p>
    <w:p w:rsidR="00465E9C" w:rsidRDefault="00465E9C" w:rsidP="00C66EF3">
      <w:pPr>
        <w:rPr>
          <w:rFonts w:ascii="Times New Roman" w:hAnsi="Times New Roman" w:cs="Times New Roman"/>
          <w:sz w:val="28"/>
          <w:szCs w:val="28"/>
        </w:rPr>
      </w:pPr>
    </w:p>
    <w:p w:rsidR="00465E9C" w:rsidRDefault="00465E9C" w:rsidP="00465E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НАРОДНО ЧИТАЛИЩЕ „ПРОБУДА – 1932“</w:t>
      </w:r>
    </w:p>
    <w:p w:rsidR="00465E9C" w:rsidRDefault="00465E9C" w:rsidP="00465E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село Браничево, община Каолиново, област Шумен</w:t>
      </w:r>
    </w:p>
    <w:p w:rsidR="00465E9C" w:rsidRDefault="00465E9C" w:rsidP="00465E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5E9C" w:rsidRDefault="00465E9C" w:rsidP="00465E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5E9C" w:rsidRDefault="00465E9C" w:rsidP="00465E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5E9C" w:rsidRDefault="00465E9C" w:rsidP="00465E9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5E9C" w:rsidRDefault="00465E9C" w:rsidP="00465E9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І. СПИСЪЧЕН СЪСТАВ НА НАСТОЯТЕЛСТВОТО</w:t>
      </w:r>
    </w:p>
    <w:p w:rsidR="00465E9C" w:rsidRDefault="00465E9C" w:rsidP="00465E9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65E9C" w:rsidRDefault="00465E9C" w:rsidP="00465E9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Азизе  Исмаил Моллова – председател;</w:t>
      </w:r>
    </w:p>
    <w:p w:rsidR="00465E9C" w:rsidRDefault="00465E9C" w:rsidP="00465E9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Анифе Бейхан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Хамил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секретар;</w:t>
      </w:r>
    </w:p>
    <w:p w:rsidR="00465E9C" w:rsidRDefault="00465E9C" w:rsidP="00465E9C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Севджихан Ридван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Себардин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член;</w:t>
      </w:r>
    </w:p>
    <w:p w:rsidR="00465E9C" w:rsidRDefault="00465E9C" w:rsidP="00465E9C">
      <w:pPr>
        <w:pStyle w:val="a3"/>
        <w:ind w:left="720"/>
        <w:rPr>
          <w:rFonts w:ascii="Times New Roman" w:hAnsi="Times New Roman" w:cs="Times New Roman"/>
          <w:i/>
          <w:sz w:val="28"/>
          <w:szCs w:val="28"/>
        </w:rPr>
      </w:pPr>
    </w:p>
    <w:p w:rsidR="00465E9C" w:rsidRDefault="00465E9C" w:rsidP="00465E9C">
      <w:pPr>
        <w:pStyle w:val="a3"/>
      </w:pPr>
    </w:p>
    <w:p w:rsidR="00465E9C" w:rsidRDefault="00465E9C" w:rsidP="00465E9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ІІ. СП</w:t>
      </w:r>
      <w:r w:rsidR="001836DF">
        <w:rPr>
          <w:rFonts w:ascii="Times New Roman" w:hAnsi="Times New Roman" w:cs="Times New Roman"/>
          <w:b/>
          <w:i/>
          <w:sz w:val="24"/>
          <w:szCs w:val="24"/>
        </w:rPr>
        <w:t>ИСЪЧЕН СЪСТАВ НА ПРОВЕРИТЕЛНАТА КОМИСИЯ</w:t>
      </w:r>
    </w:p>
    <w:p w:rsidR="00465E9C" w:rsidRDefault="00465E9C" w:rsidP="00465E9C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65E9C" w:rsidRDefault="00465E9C" w:rsidP="00465E9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Зехра Фикри Исмаил -  председател;</w:t>
      </w:r>
    </w:p>
    <w:p w:rsidR="00465E9C" w:rsidRDefault="00465E9C" w:rsidP="00465E9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Неджмие Осман Али – член;</w:t>
      </w:r>
    </w:p>
    <w:p w:rsidR="00465E9C" w:rsidRDefault="00465E9C" w:rsidP="00465E9C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Фикрие Алиева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Хюсменова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член;</w:t>
      </w:r>
    </w:p>
    <w:p w:rsidR="00534503" w:rsidRDefault="00534503"/>
    <w:sectPr w:rsidR="00534503" w:rsidSect="00E72D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D1F"/>
    <w:multiLevelType w:val="hybridMultilevel"/>
    <w:tmpl w:val="EE108114"/>
    <w:lvl w:ilvl="0" w:tplc="825CA3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E57309"/>
    <w:multiLevelType w:val="hybridMultilevel"/>
    <w:tmpl w:val="CB46F8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16608"/>
    <w:multiLevelType w:val="hybridMultilevel"/>
    <w:tmpl w:val="E61C78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05475"/>
    <w:multiLevelType w:val="hybridMultilevel"/>
    <w:tmpl w:val="9D9027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F3461"/>
    <w:multiLevelType w:val="hybridMultilevel"/>
    <w:tmpl w:val="E8CEC74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4B"/>
    <w:rsid w:val="001836DF"/>
    <w:rsid w:val="00465E9C"/>
    <w:rsid w:val="00534503"/>
    <w:rsid w:val="005F5A4B"/>
    <w:rsid w:val="00821630"/>
    <w:rsid w:val="00C66EF3"/>
    <w:rsid w:val="00C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AB56"/>
  <w15:chartTrackingRefBased/>
  <w15:docId w15:val="{8092E8F0-61E3-4090-BE82-E3A7B396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EF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6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2022-02-21T18:43:00Z</dcterms:created>
  <dcterms:modified xsi:type="dcterms:W3CDTF">2023-03-16T18:36:00Z</dcterms:modified>
</cp:coreProperties>
</file>